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3965" w14:textId="39C48B74" w:rsidR="004F708A" w:rsidRPr="00297431" w:rsidRDefault="005658B8" w:rsidP="004F708A">
      <w:pPr>
        <w:pStyle w:val="Heading1"/>
        <w:rPr>
          <w:b/>
          <w:bCs/>
          <w:color w:val="455560"/>
          <w:sz w:val="56"/>
          <w:szCs w:val="56"/>
        </w:rPr>
      </w:pPr>
      <w:r>
        <w:rPr>
          <w:b/>
          <w:bCs/>
          <w:color w:val="455560"/>
          <w:sz w:val="56"/>
          <w:szCs w:val="56"/>
        </w:rPr>
        <w:t>Level</w:t>
      </w:r>
      <w:r w:rsidR="004F708A" w:rsidRPr="005C2351">
        <w:rPr>
          <w:b/>
          <w:bCs/>
          <w:color w:val="455560"/>
          <w:sz w:val="56"/>
          <w:szCs w:val="56"/>
        </w:rPr>
        <w:t xml:space="preserve"> #</w:t>
      </w:r>
      <w:r w:rsidR="00D603D2">
        <w:rPr>
          <w:b/>
          <w:bCs/>
          <w:color w:val="455560"/>
          <w:sz w:val="56"/>
          <w:szCs w:val="56"/>
        </w:rPr>
        <w:t>1</w:t>
      </w:r>
      <w:r w:rsidR="004F708A" w:rsidRPr="005C2351">
        <w:rPr>
          <w:b/>
          <w:bCs/>
          <w:color w:val="455560"/>
          <w:sz w:val="56"/>
          <w:szCs w:val="56"/>
        </w:rPr>
        <w:t xml:space="preserve">: </w:t>
      </w:r>
      <w:r>
        <w:rPr>
          <w:b/>
          <w:bCs/>
          <w:color w:val="455560"/>
          <w:sz w:val="56"/>
          <w:szCs w:val="56"/>
        </w:rPr>
        <w:t>Lead Yourself</w:t>
      </w:r>
    </w:p>
    <w:p w14:paraId="6FB91F48" w14:textId="5F3D0EF6" w:rsidR="005658B8" w:rsidRPr="003C0C62" w:rsidRDefault="003D44B3" w:rsidP="003C0C62">
      <w:pPr>
        <w:rPr>
          <w:sz w:val="36"/>
          <w:szCs w:val="36"/>
        </w:rPr>
      </w:pPr>
      <w:r w:rsidRPr="003C0C62">
        <w:rPr>
          <w:sz w:val="36"/>
          <w:szCs w:val="36"/>
        </w:rPr>
        <w:t>You’ve heard the saying “lead by example,” but have you stopped to ask if the example you’re setting is good or bad? Are you an effective contributor who should be modelled by others in your organization? Do you have a strong foundation to build on, and a polished set of skills to help teach others on your team?</w:t>
      </w:r>
    </w:p>
    <w:p w14:paraId="1F8BB6DA" w14:textId="77777777" w:rsidR="003C0C62" w:rsidRDefault="003C0C62" w:rsidP="003C0C62">
      <w:pPr>
        <w:rPr>
          <w:sz w:val="24"/>
          <w:szCs w:val="24"/>
        </w:rPr>
      </w:pPr>
    </w:p>
    <w:p w14:paraId="7BEC82B9" w14:textId="50830B92" w:rsidR="005658B8" w:rsidRPr="003C0C62" w:rsidRDefault="00583B47" w:rsidP="003C0C62">
      <w:pPr>
        <w:rPr>
          <w:sz w:val="32"/>
          <w:szCs w:val="32"/>
        </w:rPr>
      </w:pPr>
      <w:r>
        <w:rPr>
          <w:sz w:val="32"/>
          <w:szCs w:val="32"/>
        </w:rPr>
        <w:t>Possible</w:t>
      </w:r>
      <w:r w:rsidR="003C0C62" w:rsidRPr="003C0C62">
        <w:rPr>
          <w:sz w:val="32"/>
          <w:szCs w:val="32"/>
        </w:rPr>
        <w:t xml:space="preserve"> Topics</w:t>
      </w:r>
    </w:p>
    <w:p w14:paraId="19382D4A" w14:textId="77777777" w:rsidR="003C0C62" w:rsidRPr="003C0C62" w:rsidRDefault="003C0C62" w:rsidP="003C0C62">
      <w:pPr>
        <w:pStyle w:val="ListParagraph"/>
        <w:numPr>
          <w:ilvl w:val="0"/>
          <w:numId w:val="3"/>
        </w:numPr>
        <w:rPr>
          <w:sz w:val="32"/>
          <w:szCs w:val="32"/>
        </w:rPr>
      </w:pPr>
      <w:r w:rsidRPr="003C0C62">
        <w:rPr>
          <w:sz w:val="32"/>
          <w:szCs w:val="32"/>
        </w:rPr>
        <w:t>Learn How to Learn</w:t>
      </w:r>
    </w:p>
    <w:p w14:paraId="1B2E26CF" w14:textId="77777777" w:rsidR="003C0C62" w:rsidRPr="003C0C62" w:rsidRDefault="003C0C62" w:rsidP="003C0C62">
      <w:pPr>
        <w:pStyle w:val="ListParagraph"/>
        <w:numPr>
          <w:ilvl w:val="0"/>
          <w:numId w:val="3"/>
        </w:numPr>
        <w:rPr>
          <w:sz w:val="32"/>
          <w:szCs w:val="32"/>
        </w:rPr>
      </w:pPr>
      <w:r w:rsidRPr="003C0C62">
        <w:rPr>
          <w:sz w:val="32"/>
          <w:szCs w:val="32"/>
        </w:rPr>
        <w:t>Emotional Intelligence</w:t>
      </w:r>
    </w:p>
    <w:p w14:paraId="54938C25" w14:textId="77777777" w:rsidR="003C0C62" w:rsidRPr="003C0C62" w:rsidRDefault="003C0C62" w:rsidP="003C0C62">
      <w:pPr>
        <w:pStyle w:val="ListParagraph"/>
        <w:numPr>
          <w:ilvl w:val="0"/>
          <w:numId w:val="3"/>
        </w:numPr>
        <w:rPr>
          <w:sz w:val="32"/>
          <w:szCs w:val="32"/>
        </w:rPr>
      </w:pPr>
      <w:r w:rsidRPr="003C0C62">
        <w:rPr>
          <w:sz w:val="32"/>
          <w:szCs w:val="32"/>
        </w:rPr>
        <w:t>Problem Solving</w:t>
      </w:r>
    </w:p>
    <w:p w14:paraId="3B744314" w14:textId="77777777" w:rsidR="003C0C62" w:rsidRPr="003C0C62" w:rsidRDefault="003C0C62" w:rsidP="003C0C62">
      <w:pPr>
        <w:pStyle w:val="ListParagraph"/>
        <w:numPr>
          <w:ilvl w:val="0"/>
          <w:numId w:val="3"/>
        </w:numPr>
        <w:rPr>
          <w:sz w:val="32"/>
          <w:szCs w:val="32"/>
        </w:rPr>
      </w:pPr>
      <w:r w:rsidRPr="003C0C62">
        <w:rPr>
          <w:sz w:val="32"/>
          <w:szCs w:val="32"/>
        </w:rPr>
        <w:t>Decision Making</w:t>
      </w:r>
    </w:p>
    <w:p w14:paraId="763E35B9" w14:textId="77777777" w:rsidR="003C0C62" w:rsidRPr="003C0C62" w:rsidRDefault="003C0C62" w:rsidP="003C0C62">
      <w:pPr>
        <w:pStyle w:val="ListParagraph"/>
        <w:numPr>
          <w:ilvl w:val="0"/>
          <w:numId w:val="3"/>
        </w:numPr>
        <w:rPr>
          <w:sz w:val="32"/>
          <w:szCs w:val="32"/>
        </w:rPr>
      </w:pPr>
      <w:r w:rsidRPr="003C0C62">
        <w:rPr>
          <w:sz w:val="32"/>
          <w:szCs w:val="32"/>
        </w:rPr>
        <w:t>Information Management</w:t>
      </w:r>
    </w:p>
    <w:p w14:paraId="4B9FE3C8" w14:textId="77777777" w:rsidR="003C0C62" w:rsidRPr="003C0C62" w:rsidRDefault="003C0C62" w:rsidP="003C0C62">
      <w:pPr>
        <w:pStyle w:val="ListParagraph"/>
        <w:numPr>
          <w:ilvl w:val="0"/>
          <w:numId w:val="3"/>
        </w:numPr>
        <w:rPr>
          <w:sz w:val="32"/>
          <w:szCs w:val="32"/>
        </w:rPr>
      </w:pPr>
      <w:r w:rsidRPr="003C0C62">
        <w:rPr>
          <w:sz w:val="32"/>
          <w:szCs w:val="32"/>
        </w:rPr>
        <w:t>Time Management</w:t>
      </w:r>
    </w:p>
    <w:p w14:paraId="4FF246F2" w14:textId="4E5FC378" w:rsidR="003C0C62" w:rsidRDefault="003C0C62" w:rsidP="003C0C62">
      <w:pPr>
        <w:pStyle w:val="ListParagraph"/>
        <w:numPr>
          <w:ilvl w:val="0"/>
          <w:numId w:val="3"/>
        </w:numPr>
        <w:rPr>
          <w:sz w:val="32"/>
          <w:szCs w:val="32"/>
        </w:rPr>
      </w:pPr>
      <w:r w:rsidRPr="003C0C62">
        <w:rPr>
          <w:sz w:val="32"/>
          <w:szCs w:val="32"/>
        </w:rPr>
        <w:t>Habits and Routines</w:t>
      </w:r>
    </w:p>
    <w:p w14:paraId="4ADAADDB" w14:textId="77C44411" w:rsidR="00583B47" w:rsidRPr="003C0C62" w:rsidRDefault="00583B47" w:rsidP="003C0C62">
      <w:pPr>
        <w:pStyle w:val="ListParagraph"/>
        <w:numPr>
          <w:ilvl w:val="0"/>
          <w:numId w:val="3"/>
        </w:numPr>
        <w:rPr>
          <w:sz w:val="32"/>
          <w:szCs w:val="32"/>
        </w:rPr>
      </w:pPr>
      <w:r>
        <w:rPr>
          <w:sz w:val="32"/>
          <w:szCs w:val="32"/>
        </w:rPr>
        <w:t>Communications</w:t>
      </w:r>
    </w:p>
    <w:p w14:paraId="045D2A1E" w14:textId="1C98A335" w:rsidR="003C0C62" w:rsidRPr="003C0C62" w:rsidRDefault="003C0C62" w:rsidP="003C0C62">
      <w:pPr>
        <w:pStyle w:val="ListParagraph"/>
        <w:numPr>
          <w:ilvl w:val="0"/>
          <w:numId w:val="3"/>
        </w:numPr>
        <w:rPr>
          <w:sz w:val="32"/>
          <w:szCs w:val="32"/>
        </w:rPr>
      </w:pPr>
      <w:r w:rsidRPr="003C0C62">
        <w:rPr>
          <w:sz w:val="32"/>
          <w:szCs w:val="32"/>
        </w:rPr>
        <w:t>Self-Marketing</w:t>
      </w:r>
    </w:p>
    <w:p w14:paraId="0B2A5ED1" w14:textId="77777777" w:rsidR="003C0C62" w:rsidRDefault="003C0C62" w:rsidP="004F708A">
      <w:pPr>
        <w:rPr>
          <w:rFonts w:asciiTheme="majorHAnsi" w:eastAsiaTheme="majorEastAsia" w:hAnsiTheme="majorHAnsi" w:cstheme="majorBidi"/>
          <w:color w:val="101010" w:themeColor="accent1" w:themeShade="BF"/>
          <w:sz w:val="28"/>
          <w:szCs w:val="28"/>
        </w:rPr>
      </w:pPr>
    </w:p>
    <w:p w14:paraId="30318C4C" w14:textId="77777777" w:rsidR="004F708A" w:rsidRPr="003C0C62" w:rsidRDefault="004F708A" w:rsidP="004F708A">
      <w:pPr>
        <w:rPr>
          <w:sz w:val="32"/>
          <w:szCs w:val="32"/>
        </w:rPr>
      </w:pPr>
      <w:r w:rsidRPr="003C0C62">
        <w:rPr>
          <w:sz w:val="32"/>
          <w:szCs w:val="32"/>
        </w:rPr>
        <w:t>Ideas for improvement:</w:t>
      </w:r>
    </w:p>
    <w:p w14:paraId="5F0AD9E7" w14:textId="6838A6FB" w:rsidR="00583B47" w:rsidRPr="00297431" w:rsidRDefault="0059124B" w:rsidP="00583B47">
      <w:pPr>
        <w:pStyle w:val="Heading1"/>
        <w:rPr>
          <w:b/>
          <w:bCs/>
          <w:color w:val="455560"/>
          <w:sz w:val="56"/>
          <w:szCs w:val="56"/>
        </w:rPr>
      </w:pPr>
      <w:r>
        <w:rPr>
          <w:b/>
          <w:bCs/>
          <w:color w:val="455560"/>
          <w:sz w:val="56"/>
          <w:szCs w:val="56"/>
        </w:rPr>
        <w:br w:type="page"/>
      </w:r>
      <w:r w:rsidR="00583B47">
        <w:rPr>
          <w:b/>
          <w:bCs/>
          <w:color w:val="455560"/>
          <w:sz w:val="56"/>
          <w:szCs w:val="56"/>
        </w:rPr>
        <w:lastRenderedPageBreak/>
        <w:t>Level</w:t>
      </w:r>
      <w:r w:rsidR="00583B47" w:rsidRPr="005C2351">
        <w:rPr>
          <w:b/>
          <w:bCs/>
          <w:color w:val="455560"/>
          <w:sz w:val="56"/>
          <w:szCs w:val="56"/>
        </w:rPr>
        <w:t xml:space="preserve"> #</w:t>
      </w:r>
      <w:r w:rsidR="00583B47">
        <w:rPr>
          <w:b/>
          <w:bCs/>
          <w:color w:val="455560"/>
          <w:sz w:val="56"/>
          <w:szCs w:val="56"/>
        </w:rPr>
        <w:t>2</w:t>
      </w:r>
      <w:r w:rsidR="00583B47" w:rsidRPr="005C2351">
        <w:rPr>
          <w:b/>
          <w:bCs/>
          <w:color w:val="455560"/>
          <w:sz w:val="56"/>
          <w:szCs w:val="56"/>
        </w:rPr>
        <w:t xml:space="preserve">: </w:t>
      </w:r>
      <w:r w:rsidR="00583B47">
        <w:rPr>
          <w:b/>
          <w:bCs/>
          <w:color w:val="455560"/>
          <w:sz w:val="56"/>
          <w:szCs w:val="56"/>
        </w:rPr>
        <w:t>Lead a Team</w:t>
      </w:r>
    </w:p>
    <w:p w14:paraId="1343C3A7" w14:textId="79D995EF" w:rsidR="00583B47" w:rsidRDefault="00E93DC0" w:rsidP="00583B47">
      <w:pPr>
        <w:rPr>
          <w:sz w:val="36"/>
          <w:szCs w:val="36"/>
        </w:rPr>
      </w:pPr>
      <w:r w:rsidRPr="00E93DC0">
        <w:rPr>
          <w:sz w:val="36"/>
          <w:szCs w:val="36"/>
        </w:rPr>
        <w:t>As you grow from a contributor to a leader, it is important to learn how to work through others without being a micromanager, how to set boundaries but still give room for creativity, and how to establish healthy cultural norms but still allow team members to be themselves. This is the most challenging tran</w:t>
      </w:r>
      <w:r>
        <w:rPr>
          <w:sz w:val="36"/>
          <w:szCs w:val="36"/>
        </w:rPr>
        <w:t>si</w:t>
      </w:r>
      <w:r w:rsidRPr="00E93DC0">
        <w:rPr>
          <w:sz w:val="36"/>
          <w:szCs w:val="36"/>
        </w:rPr>
        <w:t>tion in your leadership journey.</w:t>
      </w:r>
    </w:p>
    <w:p w14:paraId="5EC5E94E" w14:textId="77777777" w:rsidR="00E93DC0" w:rsidRDefault="00E93DC0" w:rsidP="00583B47">
      <w:pPr>
        <w:rPr>
          <w:sz w:val="24"/>
          <w:szCs w:val="24"/>
        </w:rPr>
      </w:pPr>
    </w:p>
    <w:p w14:paraId="29B5A7A0" w14:textId="77777777" w:rsidR="00583B47" w:rsidRPr="003C0C62" w:rsidRDefault="00583B47" w:rsidP="00583B47">
      <w:pPr>
        <w:rPr>
          <w:sz w:val="32"/>
          <w:szCs w:val="32"/>
        </w:rPr>
      </w:pPr>
      <w:r>
        <w:rPr>
          <w:sz w:val="32"/>
          <w:szCs w:val="32"/>
        </w:rPr>
        <w:t>Possible</w:t>
      </w:r>
      <w:r w:rsidRPr="003C0C62">
        <w:rPr>
          <w:sz w:val="32"/>
          <w:szCs w:val="32"/>
        </w:rPr>
        <w:t xml:space="preserve"> Topics</w:t>
      </w:r>
    </w:p>
    <w:p w14:paraId="3DEABD22" w14:textId="77777777" w:rsidR="00690BF3" w:rsidRPr="00690BF3" w:rsidRDefault="00690BF3" w:rsidP="00690BF3">
      <w:pPr>
        <w:pStyle w:val="ListParagraph"/>
        <w:numPr>
          <w:ilvl w:val="0"/>
          <w:numId w:val="6"/>
        </w:numPr>
        <w:rPr>
          <w:sz w:val="32"/>
          <w:szCs w:val="32"/>
        </w:rPr>
      </w:pPr>
      <w:r w:rsidRPr="00690BF3">
        <w:rPr>
          <w:sz w:val="32"/>
          <w:szCs w:val="32"/>
        </w:rPr>
        <w:t>Vision and Boundaries</w:t>
      </w:r>
    </w:p>
    <w:p w14:paraId="7166A813" w14:textId="77777777" w:rsidR="00690BF3" w:rsidRPr="00690BF3" w:rsidRDefault="00690BF3" w:rsidP="00690BF3">
      <w:pPr>
        <w:pStyle w:val="ListParagraph"/>
        <w:numPr>
          <w:ilvl w:val="0"/>
          <w:numId w:val="6"/>
        </w:numPr>
        <w:rPr>
          <w:sz w:val="32"/>
          <w:szCs w:val="32"/>
        </w:rPr>
      </w:pPr>
      <w:r w:rsidRPr="00690BF3">
        <w:rPr>
          <w:sz w:val="32"/>
          <w:szCs w:val="32"/>
        </w:rPr>
        <w:t>Motivation, Purpose, and Culture</w:t>
      </w:r>
    </w:p>
    <w:p w14:paraId="0A4AE23B" w14:textId="77777777" w:rsidR="00690BF3" w:rsidRPr="00690BF3" w:rsidRDefault="00690BF3" w:rsidP="00690BF3">
      <w:pPr>
        <w:pStyle w:val="ListParagraph"/>
        <w:numPr>
          <w:ilvl w:val="0"/>
          <w:numId w:val="6"/>
        </w:numPr>
        <w:rPr>
          <w:sz w:val="32"/>
          <w:szCs w:val="32"/>
        </w:rPr>
      </w:pPr>
      <w:r w:rsidRPr="00690BF3">
        <w:rPr>
          <w:sz w:val="32"/>
          <w:szCs w:val="32"/>
        </w:rPr>
        <w:t>Delegation</w:t>
      </w:r>
    </w:p>
    <w:p w14:paraId="75D5B8B0" w14:textId="77777777" w:rsidR="00690BF3" w:rsidRPr="00690BF3" w:rsidRDefault="00690BF3" w:rsidP="00690BF3">
      <w:pPr>
        <w:pStyle w:val="ListParagraph"/>
        <w:numPr>
          <w:ilvl w:val="0"/>
          <w:numId w:val="6"/>
        </w:numPr>
        <w:rPr>
          <w:sz w:val="32"/>
          <w:szCs w:val="32"/>
        </w:rPr>
      </w:pPr>
      <w:r w:rsidRPr="00690BF3">
        <w:rPr>
          <w:sz w:val="32"/>
          <w:szCs w:val="32"/>
        </w:rPr>
        <w:t>Coaching</w:t>
      </w:r>
    </w:p>
    <w:p w14:paraId="231B2E2D" w14:textId="77777777" w:rsidR="00690BF3" w:rsidRPr="00690BF3" w:rsidRDefault="00690BF3" w:rsidP="00690BF3">
      <w:pPr>
        <w:pStyle w:val="ListParagraph"/>
        <w:numPr>
          <w:ilvl w:val="0"/>
          <w:numId w:val="6"/>
        </w:numPr>
        <w:rPr>
          <w:sz w:val="32"/>
          <w:szCs w:val="32"/>
        </w:rPr>
      </w:pPr>
      <w:r w:rsidRPr="00690BF3">
        <w:rPr>
          <w:sz w:val="32"/>
          <w:szCs w:val="32"/>
        </w:rPr>
        <w:t>Lead Meetings</w:t>
      </w:r>
    </w:p>
    <w:p w14:paraId="64C74019" w14:textId="77777777" w:rsidR="00690BF3" w:rsidRPr="00690BF3" w:rsidRDefault="00690BF3" w:rsidP="00690BF3">
      <w:pPr>
        <w:pStyle w:val="ListParagraph"/>
        <w:numPr>
          <w:ilvl w:val="0"/>
          <w:numId w:val="6"/>
        </w:numPr>
        <w:rPr>
          <w:sz w:val="32"/>
          <w:szCs w:val="32"/>
        </w:rPr>
      </w:pPr>
      <w:r w:rsidRPr="00690BF3">
        <w:rPr>
          <w:sz w:val="32"/>
          <w:szCs w:val="32"/>
        </w:rPr>
        <w:t>Project Management</w:t>
      </w:r>
    </w:p>
    <w:p w14:paraId="62063FDA" w14:textId="65249D1D" w:rsidR="00583B47" w:rsidRPr="00690BF3" w:rsidRDefault="00690BF3" w:rsidP="00690BF3">
      <w:pPr>
        <w:pStyle w:val="ListParagraph"/>
        <w:numPr>
          <w:ilvl w:val="0"/>
          <w:numId w:val="6"/>
        </w:numPr>
        <w:rPr>
          <w:sz w:val="32"/>
          <w:szCs w:val="32"/>
        </w:rPr>
      </w:pPr>
      <w:r w:rsidRPr="00690BF3">
        <w:rPr>
          <w:sz w:val="32"/>
          <w:szCs w:val="32"/>
        </w:rPr>
        <w:t>Hiring</w:t>
      </w:r>
    </w:p>
    <w:p w14:paraId="48AC5C6B" w14:textId="77777777" w:rsidR="00690BF3" w:rsidRDefault="00690BF3" w:rsidP="00690BF3">
      <w:pPr>
        <w:rPr>
          <w:rFonts w:asciiTheme="majorHAnsi" w:eastAsiaTheme="majorEastAsia" w:hAnsiTheme="majorHAnsi" w:cstheme="majorBidi"/>
          <w:color w:val="101010" w:themeColor="accent1" w:themeShade="BF"/>
          <w:sz w:val="28"/>
          <w:szCs w:val="28"/>
        </w:rPr>
      </w:pPr>
    </w:p>
    <w:p w14:paraId="24CC87E1" w14:textId="77777777" w:rsidR="00583B47" w:rsidRPr="003C0C62" w:rsidRDefault="00583B47" w:rsidP="00583B47">
      <w:pPr>
        <w:rPr>
          <w:sz w:val="32"/>
          <w:szCs w:val="32"/>
        </w:rPr>
      </w:pPr>
      <w:r w:rsidRPr="003C0C62">
        <w:rPr>
          <w:sz w:val="32"/>
          <w:szCs w:val="32"/>
        </w:rPr>
        <w:t>Ideas for improvement:</w:t>
      </w:r>
    </w:p>
    <w:p w14:paraId="55859BFA" w14:textId="77777777" w:rsidR="00583B47" w:rsidRDefault="00583B47" w:rsidP="00583B47">
      <w:pPr>
        <w:rPr>
          <w:rFonts w:asciiTheme="majorHAnsi" w:eastAsiaTheme="majorEastAsia" w:hAnsiTheme="majorHAnsi" w:cstheme="majorBidi"/>
          <w:color w:val="101010" w:themeColor="accent1" w:themeShade="BF"/>
          <w:sz w:val="26"/>
          <w:szCs w:val="26"/>
        </w:rPr>
      </w:pPr>
    </w:p>
    <w:p w14:paraId="2A7B4F7B" w14:textId="606AE577" w:rsidR="00583B47" w:rsidRDefault="00583B47">
      <w:pPr>
        <w:rPr>
          <w:rFonts w:asciiTheme="majorHAnsi" w:eastAsiaTheme="majorEastAsia" w:hAnsiTheme="majorHAnsi" w:cstheme="majorBidi"/>
          <w:b/>
          <w:bCs/>
          <w:color w:val="455560"/>
          <w:sz w:val="56"/>
          <w:szCs w:val="56"/>
        </w:rPr>
      </w:pPr>
      <w:r>
        <w:rPr>
          <w:rFonts w:asciiTheme="majorHAnsi" w:eastAsiaTheme="majorEastAsia" w:hAnsiTheme="majorHAnsi" w:cstheme="majorBidi"/>
          <w:b/>
          <w:bCs/>
          <w:color w:val="455560"/>
          <w:sz w:val="56"/>
          <w:szCs w:val="56"/>
        </w:rPr>
        <w:br w:type="page"/>
      </w:r>
    </w:p>
    <w:p w14:paraId="7FB1C73D" w14:textId="1AFDFD1D" w:rsidR="00583B47" w:rsidRPr="00297431" w:rsidRDefault="00583B47" w:rsidP="00583B47">
      <w:pPr>
        <w:pStyle w:val="Heading1"/>
        <w:rPr>
          <w:b/>
          <w:bCs/>
          <w:color w:val="455560"/>
          <w:sz w:val="56"/>
          <w:szCs w:val="56"/>
        </w:rPr>
      </w:pPr>
      <w:r>
        <w:rPr>
          <w:b/>
          <w:bCs/>
          <w:color w:val="455560"/>
          <w:sz w:val="56"/>
          <w:szCs w:val="56"/>
        </w:rPr>
        <w:lastRenderedPageBreak/>
        <w:t>Level</w:t>
      </w:r>
      <w:r w:rsidRPr="005C2351">
        <w:rPr>
          <w:b/>
          <w:bCs/>
          <w:color w:val="455560"/>
          <w:sz w:val="56"/>
          <w:szCs w:val="56"/>
        </w:rPr>
        <w:t xml:space="preserve"> #</w:t>
      </w:r>
      <w:r>
        <w:rPr>
          <w:b/>
          <w:bCs/>
          <w:color w:val="455560"/>
          <w:sz w:val="56"/>
          <w:szCs w:val="56"/>
        </w:rPr>
        <w:t>3</w:t>
      </w:r>
      <w:r w:rsidRPr="005C2351">
        <w:rPr>
          <w:b/>
          <w:bCs/>
          <w:color w:val="455560"/>
          <w:sz w:val="56"/>
          <w:szCs w:val="56"/>
        </w:rPr>
        <w:t xml:space="preserve">: </w:t>
      </w:r>
      <w:r>
        <w:rPr>
          <w:b/>
          <w:bCs/>
          <w:color w:val="455560"/>
          <w:sz w:val="56"/>
          <w:szCs w:val="56"/>
        </w:rPr>
        <w:t>Lead a Department</w:t>
      </w:r>
    </w:p>
    <w:p w14:paraId="36969930" w14:textId="5AC18B3B" w:rsidR="00583B47" w:rsidRDefault="00230D56" w:rsidP="00583B47">
      <w:pPr>
        <w:rPr>
          <w:sz w:val="36"/>
          <w:szCs w:val="36"/>
        </w:rPr>
      </w:pPr>
      <w:r w:rsidRPr="00230D56">
        <w:rPr>
          <w:sz w:val="36"/>
          <w:szCs w:val="36"/>
        </w:rPr>
        <w:t>Are you ready to start thinking bigger than the project and about disciplines outside of your function? This transition begins to move you away from being a functional contributor and into a more strategic and management role. You’ll be asked to put your problem-solving skills to work on higher-level issues across a range of projects and organizational initiatives, and your time horizon will shift from quarters to years.</w:t>
      </w:r>
    </w:p>
    <w:p w14:paraId="4E0741A8" w14:textId="77777777" w:rsidR="00230D56" w:rsidRDefault="00230D56" w:rsidP="00583B47">
      <w:pPr>
        <w:rPr>
          <w:sz w:val="24"/>
          <w:szCs w:val="24"/>
        </w:rPr>
      </w:pPr>
    </w:p>
    <w:p w14:paraId="4A7FA1B3" w14:textId="77777777" w:rsidR="00583B47" w:rsidRPr="003C0C62" w:rsidRDefault="00583B47" w:rsidP="00583B47">
      <w:pPr>
        <w:rPr>
          <w:sz w:val="32"/>
          <w:szCs w:val="32"/>
        </w:rPr>
      </w:pPr>
      <w:r>
        <w:rPr>
          <w:sz w:val="32"/>
          <w:szCs w:val="32"/>
        </w:rPr>
        <w:t>Possible</w:t>
      </w:r>
      <w:r w:rsidRPr="003C0C62">
        <w:rPr>
          <w:sz w:val="32"/>
          <w:szCs w:val="32"/>
        </w:rPr>
        <w:t xml:space="preserve"> Topics</w:t>
      </w:r>
    </w:p>
    <w:p w14:paraId="3FB025AB" w14:textId="77777777" w:rsidR="00E93DC0" w:rsidRPr="00E93DC0" w:rsidRDefault="00E93DC0" w:rsidP="00E93DC0">
      <w:pPr>
        <w:pStyle w:val="ListParagraph"/>
        <w:numPr>
          <w:ilvl w:val="0"/>
          <w:numId w:val="5"/>
        </w:numPr>
        <w:rPr>
          <w:sz w:val="32"/>
          <w:szCs w:val="32"/>
        </w:rPr>
      </w:pPr>
      <w:r w:rsidRPr="00E93DC0">
        <w:rPr>
          <w:sz w:val="32"/>
          <w:szCs w:val="32"/>
        </w:rPr>
        <w:t>Execution Strategy</w:t>
      </w:r>
    </w:p>
    <w:p w14:paraId="63A1EB68" w14:textId="77777777" w:rsidR="00E93DC0" w:rsidRPr="00E93DC0" w:rsidRDefault="00E93DC0" w:rsidP="00E93DC0">
      <w:pPr>
        <w:pStyle w:val="ListParagraph"/>
        <w:numPr>
          <w:ilvl w:val="0"/>
          <w:numId w:val="5"/>
        </w:numPr>
        <w:rPr>
          <w:sz w:val="32"/>
          <w:szCs w:val="32"/>
        </w:rPr>
      </w:pPr>
      <w:r w:rsidRPr="00E93DC0">
        <w:rPr>
          <w:sz w:val="32"/>
          <w:szCs w:val="32"/>
        </w:rPr>
        <w:t>Product Management</w:t>
      </w:r>
    </w:p>
    <w:p w14:paraId="55D0F043" w14:textId="77777777" w:rsidR="00E93DC0" w:rsidRPr="00E93DC0" w:rsidRDefault="00E93DC0" w:rsidP="00E93DC0">
      <w:pPr>
        <w:pStyle w:val="ListParagraph"/>
        <w:numPr>
          <w:ilvl w:val="0"/>
          <w:numId w:val="5"/>
        </w:numPr>
        <w:rPr>
          <w:sz w:val="32"/>
          <w:szCs w:val="32"/>
        </w:rPr>
      </w:pPr>
      <w:r w:rsidRPr="00E93DC0">
        <w:rPr>
          <w:sz w:val="32"/>
          <w:szCs w:val="32"/>
        </w:rPr>
        <w:t>Resource Planning</w:t>
      </w:r>
    </w:p>
    <w:p w14:paraId="4B9E215E" w14:textId="77777777" w:rsidR="00E93DC0" w:rsidRPr="00E93DC0" w:rsidRDefault="00E93DC0" w:rsidP="00E93DC0">
      <w:pPr>
        <w:pStyle w:val="ListParagraph"/>
        <w:numPr>
          <w:ilvl w:val="0"/>
          <w:numId w:val="5"/>
        </w:numPr>
        <w:rPr>
          <w:sz w:val="32"/>
          <w:szCs w:val="32"/>
        </w:rPr>
      </w:pPr>
      <w:r w:rsidRPr="00E93DC0">
        <w:rPr>
          <w:sz w:val="32"/>
          <w:szCs w:val="32"/>
        </w:rPr>
        <w:t>Personnel Development</w:t>
      </w:r>
    </w:p>
    <w:p w14:paraId="0C72E3A0" w14:textId="77777777" w:rsidR="00E93DC0" w:rsidRPr="00E93DC0" w:rsidRDefault="00E93DC0" w:rsidP="00E93DC0">
      <w:pPr>
        <w:pStyle w:val="ListParagraph"/>
        <w:numPr>
          <w:ilvl w:val="0"/>
          <w:numId w:val="5"/>
        </w:numPr>
        <w:rPr>
          <w:sz w:val="32"/>
          <w:szCs w:val="32"/>
        </w:rPr>
      </w:pPr>
      <w:r w:rsidRPr="00E93DC0">
        <w:rPr>
          <w:sz w:val="32"/>
          <w:szCs w:val="32"/>
        </w:rPr>
        <w:t>Budgeting</w:t>
      </w:r>
    </w:p>
    <w:p w14:paraId="2E9327C0" w14:textId="77777777" w:rsidR="00E93DC0" w:rsidRPr="00E93DC0" w:rsidRDefault="00E93DC0" w:rsidP="00E93DC0">
      <w:pPr>
        <w:pStyle w:val="ListParagraph"/>
        <w:numPr>
          <w:ilvl w:val="0"/>
          <w:numId w:val="5"/>
        </w:numPr>
        <w:rPr>
          <w:sz w:val="32"/>
          <w:szCs w:val="32"/>
        </w:rPr>
      </w:pPr>
      <w:r w:rsidRPr="00E93DC0">
        <w:rPr>
          <w:sz w:val="32"/>
          <w:szCs w:val="32"/>
        </w:rPr>
        <w:t>Negotiation</w:t>
      </w:r>
    </w:p>
    <w:p w14:paraId="641CC7D0" w14:textId="4B7C4FF7" w:rsidR="00583B47" w:rsidRPr="00E93DC0" w:rsidRDefault="00E93DC0" w:rsidP="00E93DC0">
      <w:pPr>
        <w:pStyle w:val="ListParagraph"/>
        <w:numPr>
          <w:ilvl w:val="0"/>
          <w:numId w:val="5"/>
        </w:numPr>
        <w:rPr>
          <w:rFonts w:asciiTheme="majorHAnsi" w:eastAsiaTheme="majorEastAsia" w:hAnsiTheme="majorHAnsi" w:cstheme="majorBidi"/>
          <w:color w:val="101010" w:themeColor="accent1" w:themeShade="BF"/>
          <w:sz w:val="28"/>
          <w:szCs w:val="28"/>
        </w:rPr>
      </w:pPr>
      <w:r w:rsidRPr="00E93DC0">
        <w:rPr>
          <w:sz w:val="32"/>
          <w:szCs w:val="32"/>
        </w:rPr>
        <w:t>Change Management</w:t>
      </w:r>
    </w:p>
    <w:p w14:paraId="7B148F24" w14:textId="77777777" w:rsidR="00E93DC0" w:rsidRPr="00E93DC0" w:rsidRDefault="00E93DC0" w:rsidP="00E93DC0">
      <w:pPr>
        <w:rPr>
          <w:rFonts w:asciiTheme="majorHAnsi" w:eastAsiaTheme="majorEastAsia" w:hAnsiTheme="majorHAnsi" w:cstheme="majorBidi"/>
          <w:color w:val="101010" w:themeColor="accent1" w:themeShade="BF"/>
          <w:sz w:val="28"/>
          <w:szCs w:val="28"/>
        </w:rPr>
      </w:pPr>
    </w:p>
    <w:p w14:paraId="3F2A6F6C" w14:textId="77777777" w:rsidR="00583B47" w:rsidRPr="003C0C62" w:rsidRDefault="00583B47" w:rsidP="00583B47">
      <w:pPr>
        <w:rPr>
          <w:sz w:val="32"/>
          <w:szCs w:val="32"/>
        </w:rPr>
      </w:pPr>
      <w:r w:rsidRPr="003C0C62">
        <w:rPr>
          <w:sz w:val="32"/>
          <w:szCs w:val="32"/>
        </w:rPr>
        <w:t>Ideas for improvement:</w:t>
      </w:r>
    </w:p>
    <w:p w14:paraId="5A015B8C" w14:textId="77777777" w:rsidR="00583B47" w:rsidRDefault="00583B47" w:rsidP="00583B47">
      <w:pPr>
        <w:rPr>
          <w:rFonts w:asciiTheme="majorHAnsi" w:eastAsiaTheme="majorEastAsia" w:hAnsiTheme="majorHAnsi" w:cstheme="majorBidi"/>
          <w:color w:val="101010" w:themeColor="accent1" w:themeShade="BF"/>
          <w:sz w:val="26"/>
          <w:szCs w:val="26"/>
        </w:rPr>
      </w:pPr>
    </w:p>
    <w:p w14:paraId="7FF1F0DA" w14:textId="1CE4050C" w:rsidR="00583B47" w:rsidRDefault="00583B47">
      <w:pPr>
        <w:rPr>
          <w:rFonts w:asciiTheme="majorHAnsi" w:eastAsiaTheme="majorEastAsia" w:hAnsiTheme="majorHAnsi" w:cstheme="majorBidi"/>
          <w:b/>
          <w:bCs/>
          <w:color w:val="455560"/>
          <w:sz w:val="56"/>
          <w:szCs w:val="56"/>
        </w:rPr>
      </w:pPr>
      <w:r>
        <w:rPr>
          <w:rFonts w:asciiTheme="majorHAnsi" w:eastAsiaTheme="majorEastAsia" w:hAnsiTheme="majorHAnsi" w:cstheme="majorBidi"/>
          <w:b/>
          <w:bCs/>
          <w:color w:val="455560"/>
          <w:sz w:val="56"/>
          <w:szCs w:val="56"/>
        </w:rPr>
        <w:br w:type="page"/>
      </w:r>
    </w:p>
    <w:p w14:paraId="5BCCA7D4" w14:textId="495B43E4" w:rsidR="00583B47" w:rsidRPr="00297431" w:rsidRDefault="00583B47" w:rsidP="00583B47">
      <w:pPr>
        <w:pStyle w:val="Heading1"/>
        <w:rPr>
          <w:b/>
          <w:bCs/>
          <w:color w:val="455560"/>
          <w:sz w:val="56"/>
          <w:szCs w:val="56"/>
        </w:rPr>
      </w:pPr>
      <w:r>
        <w:rPr>
          <w:b/>
          <w:bCs/>
          <w:color w:val="455560"/>
          <w:sz w:val="56"/>
          <w:szCs w:val="56"/>
        </w:rPr>
        <w:lastRenderedPageBreak/>
        <w:t>Level</w:t>
      </w:r>
      <w:r w:rsidRPr="005C2351">
        <w:rPr>
          <w:b/>
          <w:bCs/>
          <w:color w:val="455560"/>
          <w:sz w:val="56"/>
          <w:szCs w:val="56"/>
        </w:rPr>
        <w:t xml:space="preserve"> #</w:t>
      </w:r>
      <w:r>
        <w:rPr>
          <w:b/>
          <w:bCs/>
          <w:color w:val="455560"/>
          <w:sz w:val="56"/>
          <w:szCs w:val="56"/>
        </w:rPr>
        <w:t>4</w:t>
      </w:r>
      <w:r w:rsidRPr="005C2351">
        <w:rPr>
          <w:b/>
          <w:bCs/>
          <w:color w:val="455560"/>
          <w:sz w:val="56"/>
          <w:szCs w:val="56"/>
        </w:rPr>
        <w:t xml:space="preserve">: </w:t>
      </w:r>
      <w:r>
        <w:rPr>
          <w:b/>
          <w:bCs/>
          <w:color w:val="455560"/>
          <w:sz w:val="56"/>
          <w:szCs w:val="56"/>
        </w:rPr>
        <w:t>Lead an Organization</w:t>
      </w:r>
    </w:p>
    <w:p w14:paraId="33608F42" w14:textId="1F87B409" w:rsidR="0081045E" w:rsidRPr="0081045E" w:rsidRDefault="0081045E" w:rsidP="0081045E">
      <w:pPr>
        <w:rPr>
          <w:sz w:val="36"/>
          <w:szCs w:val="36"/>
        </w:rPr>
      </w:pPr>
      <w:r w:rsidRPr="0081045E">
        <w:rPr>
          <w:sz w:val="36"/>
          <w:szCs w:val="36"/>
        </w:rPr>
        <w:t>If you think finding solutions within your function is fun, you might enjoy building and shaping entire organizations. Leaders at this level develop a clear vision for the world, then assemble and manage the teams, products and processes to make that vision a reality. The work is highly strategic, requires exceptional people skills, and requires constant learning and growth. Want to join an organization’s leadership team? Begin developing in these areas.</w:t>
      </w:r>
    </w:p>
    <w:p w14:paraId="625A73FB" w14:textId="77777777" w:rsidR="00583B47" w:rsidRDefault="00583B47" w:rsidP="00583B47">
      <w:pPr>
        <w:rPr>
          <w:sz w:val="24"/>
          <w:szCs w:val="24"/>
        </w:rPr>
      </w:pPr>
    </w:p>
    <w:p w14:paraId="432054A7" w14:textId="77777777" w:rsidR="00583B47" w:rsidRPr="003C0C62" w:rsidRDefault="00583B47" w:rsidP="00583B47">
      <w:pPr>
        <w:rPr>
          <w:sz w:val="32"/>
          <w:szCs w:val="32"/>
        </w:rPr>
      </w:pPr>
      <w:r>
        <w:rPr>
          <w:sz w:val="32"/>
          <w:szCs w:val="32"/>
        </w:rPr>
        <w:t>Possible</w:t>
      </w:r>
      <w:r w:rsidRPr="003C0C62">
        <w:rPr>
          <w:sz w:val="32"/>
          <w:szCs w:val="32"/>
        </w:rPr>
        <w:t xml:space="preserve"> Topics</w:t>
      </w:r>
    </w:p>
    <w:p w14:paraId="325A42BB" w14:textId="77777777" w:rsidR="0081045E" w:rsidRPr="0081045E" w:rsidRDefault="0081045E" w:rsidP="0081045E">
      <w:pPr>
        <w:pStyle w:val="ListParagraph"/>
        <w:numPr>
          <w:ilvl w:val="0"/>
          <w:numId w:val="4"/>
        </w:numPr>
        <w:rPr>
          <w:sz w:val="32"/>
          <w:szCs w:val="32"/>
        </w:rPr>
      </w:pPr>
      <w:r w:rsidRPr="0081045E">
        <w:rPr>
          <w:sz w:val="32"/>
          <w:szCs w:val="32"/>
        </w:rPr>
        <w:t>Vision Strategy</w:t>
      </w:r>
    </w:p>
    <w:p w14:paraId="4BBEE05E" w14:textId="77777777" w:rsidR="0081045E" w:rsidRPr="0081045E" w:rsidRDefault="0081045E" w:rsidP="0081045E">
      <w:pPr>
        <w:pStyle w:val="ListParagraph"/>
        <w:numPr>
          <w:ilvl w:val="0"/>
          <w:numId w:val="4"/>
        </w:numPr>
        <w:rPr>
          <w:sz w:val="32"/>
          <w:szCs w:val="32"/>
        </w:rPr>
      </w:pPr>
      <w:r w:rsidRPr="0081045E">
        <w:rPr>
          <w:sz w:val="32"/>
          <w:szCs w:val="32"/>
        </w:rPr>
        <w:t>Cross-Discipline Leadership</w:t>
      </w:r>
    </w:p>
    <w:p w14:paraId="74B24738" w14:textId="77777777" w:rsidR="0081045E" w:rsidRPr="0081045E" w:rsidRDefault="0081045E" w:rsidP="0081045E">
      <w:pPr>
        <w:pStyle w:val="ListParagraph"/>
        <w:numPr>
          <w:ilvl w:val="0"/>
          <w:numId w:val="4"/>
        </w:numPr>
        <w:rPr>
          <w:sz w:val="32"/>
          <w:szCs w:val="32"/>
        </w:rPr>
      </w:pPr>
      <w:r w:rsidRPr="0081045E">
        <w:rPr>
          <w:sz w:val="32"/>
          <w:szCs w:val="32"/>
        </w:rPr>
        <w:t>Business Development, Marketing, and Sales</w:t>
      </w:r>
    </w:p>
    <w:p w14:paraId="76631DB6" w14:textId="77777777" w:rsidR="0081045E" w:rsidRPr="0081045E" w:rsidRDefault="0081045E" w:rsidP="0081045E">
      <w:pPr>
        <w:pStyle w:val="ListParagraph"/>
        <w:numPr>
          <w:ilvl w:val="0"/>
          <w:numId w:val="4"/>
        </w:numPr>
        <w:rPr>
          <w:sz w:val="32"/>
          <w:szCs w:val="32"/>
        </w:rPr>
      </w:pPr>
      <w:r w:rsidRPr="0081045E">
        <w:rPr>
          <w:sz w:val="32"/>
          <w:szCs w:val="32"/>
        </w:rPr>
        <w:t>Operations and Execution</w:t>
      </w:r>
    </w:p>
    <w:p w14:paraId="5377BE63" w14:textId="77777777" w:rsidR="0081045E" w:rsidRPr="0081045E" w:rsidRDefault="0081045E" w:rsidP="0081045E">
      <w:pPr>
        <w:pStyle w:val="ListParagraph"/>
        <w:numPr>
          <w:ilvl w:val="0"/>
          <w:numId w:val="4"/>
        </w:numPr>
        <w:rPr>
          <w:sz w:val="32"/>
          <w:szCs w:val="32"/>
        </w:rPr>
      </w:pPr>
      <w:r w:rsidRPr="0081045E">
        <w:rPr>
          <w:sz w:val="32"/>
          <w:szCs w:val="32"/>
        </w:rPr>
        <w:t>Relationships and Partnerships</w:t>
      </w:r>
    </w:p>
    <w:p w14:paraId="33CFABC4" w14:textId="77777777" w:rsidR="0081045E" w:rsidRPr="0081045E" w:rsidRDefault="0081045E" w:rsidP="0081045E">
      <w:pPr>
        <w:pStyle w:val="ListParagraph"/>
        <w:numPr>
          <w:ilvl w:val="0"/>
          <w:numId w:val="4"/>
        </w:numPr>
        <w:rPr>
          <w:sz w:val="32"/>
          <w:szCs w:val="32"/>
        </w:rPr>
      </w:pPr>
      <w:r w:rsidRPr="0081045E">
        <w:rPr>
          <w:sz w:val="32"/>
          <w:szCs w:val="32"/>
        </w:rPr>
        <w:t>Organizational Finance</w:t>
      </w:r>
    </w:p>
    <w:p w14:paraId="5BDF6D27" w14:textId="40FD42D6" w:rsidR="00583B47" w:rsidRPr="0081045E" w:rsidRDefault="0081045E" w:rsidP="0081045E">
      <w:pPr>
        <w:pStyle w:val="ListParagraph"/>
        <w:numPr>
          <w:ilvl w:val="0"/>
          <w:numId w:val="4"/>
        </w:numPr>
        <w:rPr>
          <w:rFonts w:asciiTheme="majorHAnsi" w:eastAsiaTheme="majorEastAsia" w:hAnsiTheme="majorHAnsi" w:cstheme="majorBidi"/>
          <w:color w:val="101010" w:themeColor="accent1" w:themeShade="BF"/>
          <w:sz w:val="28"/>
          <w:szCs w:val="28"/>
        </w:rPr>
      </w:pPr>
      <w:r w:rsidRPr="0081045E">
        <w:rPr>
          <w:sz w:val="32"/>
          <w:szCs w:val="32"/>
        </w:rPr>
        <w:t>Legal and Governance</w:t>
      </w:r>
    </w:p>
    <w:p w14:paraId="2006DEF4" w14:textId="7A65BA31" w:rsidR="00583B47" w:rsidRDefault="00583B47" w:rsidP="00583B47">
      <w:pPr>
        <w:rPr>
          <w:rFonts w:asciiTheme="majorHAnsi" w:eastAsiaTheme="majorEastAsia" w:hAnsiTheme="majorHAnsi" w:cstheme="majorBidi"/>
          <w:color w:val="101010" w:themeColor="accent1" w:themeShade="BF"/>
          <w:sz w:val="26"/>
          <w:szCs w:val="26"/>
        </w:rPr>
      </w:pPr>
    </w:p>
    <w:p w14:paraId="72A26A15" w14:textId="7F85033A" w:rsidR="0059124B" w:rsidRDefault="0054471C">
      <w:pPr>
        <w:rPr>
          <w:sz w:val="32"/>
          <w:szCs w:val="32"/>
        </w:rPr>
      </w:pPr>
      <w:r w:rsidRPr="003C0C62">
        <w:rPr>
          <w:sz w:val="32"/>
          <w:szCs w:val="32"/>
        </w:rPr>
        <w:t>Ideas for improvement</w:t>
      </w:r>
      <w:r w:rsidR="00230D56">
        <w:rPr>
          <w:sz w:val="32"/>
          <w:szCs w:val="32"/>
        </w:rPr>
        <w:t>:</w:t>
      </w:r>
    </w:p>
    <w:p w14:paraId="2CD9CFB1" w14:textId="3B018A73" w:rsidR="00230D56" w:rsidRDefault="00230D56">
      <w:pPr>
        <w:rPr>
          <w:sz w:val="32"/>
          <w:szCs w:val="32"/>
        </w:rPr>
      </w:pPr>
    </w:p>
    <w:p w14:paraId="45292CC0" w14:textId="77777777" w:rsidR="00230D56" w:rsidRPr="00230D56" w:rsidRDefault="00230D56">
      <w:pPr>
        <w:rPr>
          <w:sz w:val="32"/>
          <w:szCs w:val="32"/>
        </w:rPr>
      </w:pPr>
    </w:p>
    <w:sectPr w:rsidR="00230D56" w:rsidRPr="00230D56" w:rsidSect="00A729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0F11" w14:textId="77777777" w:rsidR="00C868A8" w:rsidRDefault="00C868A8" w:rsidP="00297431">
      <w:pPr>
        <w:spacing w:after="0" w:line="240" w:lineRule="auto"/>
      </w:pPr>
      <w:r>
        <w:separator/>
      </w:r>
    </w:p>
  </w:endnote>
  <w:endnote w:type="continuationSeparator" w:id="0">
    <w:p w14:paraId="70F67907" w14:textId="77777777" w:rsidR="00C868A8" w:rsidRDefault="00C868A8" w:rsidP="0029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sap">
    <w:panose1 w:val="020F0504030202060203"/>
    <w:charset w:val="00"/>
    <w:family w:val="swiss"/>
    <w:pitch w:val="variable"/>
    <w:sig w:usb0="2000000F" w:usb1="00000001" w:usb2="00000000" w:usb3="00000000" w:csb0="00000193" w:csb1="00000000"/>
  </w:font>
  <w:font w:name="Asap Medium">
    <w:panose1 w:val="020F0604030202060203"/>
    <w:charset w:val="00"/>
    <w:family w:val="swiss"/>
    <w:pitch w:val="variable"/>
    <w:sig w:usb0="2000000F"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C818" w14:textId="77777777" w:rsidR="00743A81" w:rsidRDefault="00743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F543" w14:textId="68350CD8" w:rsidR="004053D8" w:rsidRPr="004053D8" w:rsidRDefault="004053D8" w:rsidP="004053D8">
    <w:pPr>
      <w:pStyle w:val="Footer"/>
      <w:jc w:val="center"/>
      <w:rPr>
        <w:color w:val="A6A6A6" w:themeColor="background1" w:themeShade="A6"/>
        <w:sz w:val="18"/>
        <w:szCs w:val="18"/>
      </w:rPr>
    </w:pPr>
    <w:r w:rsidRPr="004053D8">
      <w:rPr>
        <w:color w:val="A6A6A6" w:themeColor="background1" w:themeShade="A6"/>
        <w:sz w:val="18"/>
        <w:szCs w:val="18"/>
      </w:rPr>
      <w:t>Copyright 2020 Scott Drake. All Rights Reserved.</w:t>
    </w:r>
    <w:r w:rsidR="00743A81">
      <w:rPr>
        <w:color w:val="A6A6A6" w:themeColor="background1" w:themeShade="A6"/>
        <w:sz w:val="18"/>
        <w:szCs w:val="18"/>
      </w:rPr>
      <w:t xml:space="preserve"> – </w:t>
    </w:r>
    <w:hyperlink r:id="rId1" w:history="1">
      <w:r w:rsidR="00743A81" w:rsidRPr="009B3CE2">
        <w:rPr>
          <w:rStyle w:val="Hyperlink"/>
          <w:sz w:val="18"/>
          <w:szCs w:val="18"/>
        </w:rPr>
        <w:t>https://www.jumpcoach.com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EBAC" w14:textId="77777777" w:rsidR="00743A81" w:rsidRDefault="00743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690E" w14:textId="77777777" w:rsidR="00C868A8" w:rsidRDefault="00C868A8" w:rsidP="00297431">
      <w:pPr>
        <w:spacing w:after="0" w:line="240" w:lineRule="auto"/>
      </w:pPr>
      <w:r>
        <w:separator/>
      </w:r>
    </w:p>
  </w:footnote>
  <w:footnote w:type="continuationSeparator" w:id="0">
    <w:p w14:paraId="138A3888" w14:textId="77777777" w:rsidR="00C868A8" w:rsidRDefault="00C868A8" w:rsidP="00297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F4A2" w14:textId="77777777" w:rsidR="00743A81" w:rsidRDefault="00743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6872" w14:textId="77777777" w:rsidR="00297431" w:rsidRDefault="00297431"/>
  <w:tbl>
    <w:tblPr>
      <w:tblStyle w:val="TableGrid"/>
      <w:tblpPr w:leftFromText="180" w:rightFromText="180" w:vertAnchor="text" w:horzAnchor="margin" w:tblpXSpec="right" w:tblpY="-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2"/>
      <w:tblLook w:val="04A0" w:firstRow="1" w:lastRow="0" w:firstColumn="1" w:lastColumn="0" w:noHBand="0" w:noVBand="1"/>
    </w:tblPr>
    <w:tblGrid>
      <w:gridCol w:w="1710"/>
    </w:tblGrid>
    <w:tr w:rsidR="00297431" w14:paraId="01221120" w14:textId="77777777" w:rsidTr="00162276">
      <w:tc>
        <w:tcPr>
          <w:tcW w:w="1710" w:type="dxa"/>
          <w:shd w:val="clear" w:color="auto" w:fill="0F4C82"/>
          <w:tcMar>
            <w:top w:w="72" w:type="dxa"/>
            <w:left w:w="115" w:type="dxa"/>
            <w:bottom w:w="72" w:type="dxa"/>
            <w:right w:w="115" w:type="dxa"/>
          </w:tcMar>
        </w:tcPr>
        <w:p w14:paraId="6A134A9B" w14:textId="77777777" w:rsidR="00297431" w:rsidRPr="007234FD" w:rsidRDefault="00297431" w:rsidP="00297431">
          <w:pPr>
            <w:pStyle w:val="NoSpacing"/>
            <w:jc w:val="center"/>
            <w:rPr>
              <w:rFonts w:asciiTheme="majorHAnsi" w:hAnsiTheme="majorHAnsi"/>
              <w:b/>
              <w:bCs/>
              <w:color w:val="000000" w:themeColor="text1"/>
              <w:sz w:val="56"/>
              <w:szCs w:val="56"/>
              <w:highlight w:val="black"/>
            </w:rPr>
          </w:pPr>
          <w:r w:rsidRPr="007234FD">
            <w:rPr>
              <w:rFonts w:asciiTheme="majorHAnsi" w:hAnsiTheme="majorHAnsi"/>
              <w:b/>
              <w:bCs/>
              <w:color w:val="F2F2F2" w:themeColor="background1" w:themeShade="F2"/>
              <w:sz w:val="36"/>
              <w:szCs w:val="36"/>
            </w:rPr>
            <w:t>Exercise</w:t>
          </w:r>
        </w:p>
      </w:tc>
    </w:tr>
  </w:tbl>
  <w:p w14:paraId="615B3EA3" w14:textId="38DA7656" w:rsidR="00297431" w:rsidRDefault="00297431">
    <w:pPr>
      <w:pStyle w:val="Header"/>
    </w:pPr>
  </w:p>
  <w:p w14:paraId="2FFA874D" w14:textId="77777777" w:rsidR="00297431" w:rsidRDefault="00297431">
    <w:pPr>
      <w:pStyle w:val="Header"/>
    </w:pPr>
  </w:p>
  <w:p w14:paraId="116E46C0" w14:textId="4E9CE56E" w:rsidR="00297431" w:rsidRDefault="00297431">
    <w:pPr>
      <w:pStyle w:val="Header"/>
    </w:pPr>
  </w:p>
  <w:p w14:paraId="741A87D9" w14:textId="77777777" w:rsidR="00297431" w:rsidRDefault="00297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C123" w14:textId="77777777" w:rsidR="00743A81" w:rsidRDefault="00743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30D1"/>
    <w:multiLevelType w:val="hybridMultilevel"/>
    <w:tmpl w:val="DD048FCC"/>
    <w:lvl w:ilvl="0" w:tplc="579EC0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840D1"/>
    <w:multiLevelType w:val="hybridMultilevel"/>
    <w:tmpl w:val="CBDA1FC8"/>
    <w:lvl w:ilvl="0" w:tplc="579EC0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C43B8"/>
    <w:multiLevelType w:val="hybridMultilevel"/>
    <w:tmpl w:val="6EB81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D08BF"/>
    <w:multiLevelType w:val="hybridMultilevel"/>
    <w:tmpl w:val="78E8FC70"/>
    <w:lvl w:ilvl="0" w:tplc="579EC0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2313B3"/>
    <w:multiLevelType w:val="hybridMultilevel"/>
    <w:tmpl w:val="00180DE0"/>
    <w:lvl w:ilvl="0" w:tplc="579EC0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9661B"/>
    <w:multiLevelType w:val="hybridMultilevel"/>
    <w:tmpl w:val="EF36B14C"/>
    <w:lvl w:ilvl="0" w:tplc="579EC0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CE"/>
    <w:rsid w:val="00001E39"/>
    <w:rsid w:val="0007228B"/>
    <w:rsid w:val="00081AA3"/>
    <w:rsid w:val="00093FD6"/>
    <w:rsid w:val="0009581A"/>
    <w:rsid w:val="000C4FBE"/>
    <w:rsid w:val="000C7E4E"/>
    <w:rsid w:val="0010067B"/>
    <w:rsid w:val="00155FCB"/>
    <w:rsid w:val="00162276"/>
    <w:rsid w:val="001E731A"/>
    <w:rsid w:val="00212518"/>
    <w:rsid w:val="00230D56"/>
    <w:rsid w:val="00285CAD"/>
    <w:rsid w:val="00297431"/>
    <w:rsid w:val="002A4699"/>
    <w:rsid w:val="002A5AFA"/>
    <w:rsid w:val="002B4668"/>
    <w:rsid w:val="002D0797"/>
    <w:rsid w:val="002F3E01"/>
    <w:rsid w:val="00303570"/>
    <w:rsid w:val="00310044"/>
    <w:rsid w:val="00310AA6"/>
    <w:rsid w:val="00317CCF"/>
    <w:rsid w:val="00334006"/>
    <w:rsid w:val="00341DF7"/>
    <w:rsid w:val="00352D01"/>
    <w:rsid w:val="00394F66"/>
    <w:rsid w:val="003B5FB6"/>
    <w:rsid w:val="003C0C62"/>
    <w:rsid w:val="003D44B3"/>
    <w:rsid w:val="003F6CCA"/>
    <w:rsid w:val="004053D8"/>
    <w:rsid w:val="00426D69"/>
    <w:rsid w:val="0044686D"/>
    <w:rsid w:val="00484C20"/>
    <w:rsid w:val="004854B1"/>
    <w:rsid w:val="004933F2"/>
    <w:rsid w:val="004B5039"/>
    <w:rsid w:val="004B6F42"/>
    <w:rsid w:val="004D62A4"/>
    <w:rsid w:val="004E1C41"/>
    <w:rsid w:val="004E351F"/>
    <w:rsid w:val="004F2629"/>
    <w:rsid w:val="004F708A"/>
    <w:rsid w:val="00524D5F"/>
    <w:rsid w:val="0054471C"/>
    <w:rsid w:val="005658B8"/>
    <w:rsid w:val="00567599"/>
    <w:rsid w:val="00583374"/>
    <w:rsid w:val="00583B47"/>
    <w:rsid w:val="00586734"/>
    <w:rsid w:val="0059124B"/>
    <w:rsid w:val="005C2351"/>
    <w:rsid w:val="005F2579"/>
    <w:rsid w:val="005F77B2"/>
    <w:rsid w:val="006061E0"/>
    <w:rsid w:val="006102CC"/>
    <w:rsid w:val="00616647"/>
    <w:rsid w:val="00633F46"/>
    <w:rsid w:val="0064444E"/>
    <w:rsid w:val="00647C7B"/>
    <w:rsid w:val="0065442F"/>
    <w:rsid w:val="00690BF3"/>
    <w:rsid w:val="00691FDE"/>
    <w:rsid w:val="006945CD"/>
    <w:rsid w:val="00696CEE"/>
    <w:rsid w:val="006A22A4"/>
    <w:rsid w:val="006B056E"/>
    <w:rsid w:val="006B304F"/>
    <w:rsid w:val="006C43D2"/>
    <w:rsid w:val="006E079A"/>
    <w:rsid w:val="006E2C54"/>
    <w:rsid w:val="007021D3"/>
    <w:rsid w:val="007056F0"/>
    <w:rsid w:val="007234FD"/>
    <w:rsid w:val="00737765"/>
    <w:rsid w:val="00743A81"/>
    <w:rsid w:val="00770F3F"/>
    <w:rsid w:val="007821E5"/>
    <w:rsid w:val="00794715"/>
    <w:rsid w:val="007C6609"/>
    <w:rsid w:val="007E4701"/>
    <w:rsid w:val="0081045E"/>
    <w:rsid w:val="00817C4A"/>
    <w:rsid w:val="00822756"/>
    <w:rsid w:val="00857F37"/>
    <w:rsid w:val="008662D5"/>
    <w:rsid w:val="008854C3"/>
    <w:rsid w:val="00893765"/>
    <w:rsid w:val="00894DC6"/>
    <w:rsid w:val="0089776D"/>
    <w:rsid w:val="008C5FB9"/>
    <w:rsid w:val="008D2B12"/>
    <w:rsid w:val="008D44D0"/>
    <w:rsid w:val="008E2C6C"/>
    <w:rsid w:val="00924BD5"/>
    <w:rsid w:val="0093490D"/>
    <w:rsid w:val="00957D49"/>
    <w:rsid w:val="00987531"/>
    <w:rsid w:val="009A0D8B"/>
    <w:rsid w:val="009F1AD8"/>
    <w:rsid w:val="00A00CB4"/>
    <w:rsid w:val="00A14324"/>
    <w:rsid w:val="00A144DC"/>
    <w:rsid w:val="00A14FA3"/>
    <w:rsid w:val="00A24CE0"/>
    <w:rsid w:val="00A333BC"/>
    <w:rsid w:val="00A44FF2"/>
    <w:rsid w:val="00A7297B"/>
    <w:rsid w:val="00A75273"/>
    <w:rsid w:val="00A90CEB"/>
    <w:rsid w:val="00AA489F"/>
    <w:rsid w:val="00AB3F14"/>
    <w:rsid w:val="00AC293F"/>
    <w:rsid w:val="00AC7CC6"/>
    <w:rsid w:val="00AF4C78"/>
    <w:rsid w:val="00B15425"/>
    <w:rsid w:val="00B51BCE"/>
    <w:rsid w:val="00B60675"/>
    <w:rsid w:val="00B71385"/>
    <w:rsid w:val="00B73EC5"/>
    <w:rsid w:val="00C00D7F"/>
    <w:rsid w:val="00C204CE"/>
    <w:rsid w:val="00C34C77"/>
    <w:rsid w:val="00C537C6"/>
    <w:rsid w:val="00C83B93"/>
    <w:rsid w:val="00C868A8"/>
    <w:rsid w:val="00CB664E"/>
    <w:rsid w:val="00CC19A6"/>
    <w:rsid w:val="00CD1D0D"/>
    <w:rsid w:val="00CF1A5C"/>
    <w:rsid w:val="00CF1C0F"/>
    <w:rsid w:val="00D35783"/>
    <w:rsid w:val="00D435F0"/>
    <w:rsid w:val="00D566E1"/>
    <w:rsid w:val="00D603D2"/>
    <w:rsid w:val="00D70B1A"/>
    <w:rsid w:val="00D96F43"/>
    <w:rsid w:val="00DA3E49"/>
    <w:rsid w:val="00DA62BC"/>
    <w:rsid w:val="00E0527D"/>
    <w:rsid w:val="00E46A0D"/>
    <w:rsid w:val="00E62E67"/>
    <w:rsid w:val="00E77998"/>
    <w:rsid w:val="00E93DC0"/>
    <w:rsid w:val="00EF757B"/>
    <w:rsid w:val="00F1597D"/>
    <w:rsid w:val="00FA08E4"/>
    <w:rsid w:val="00FB150E"/>
    <w:rsid w:val="00FB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8F5E"/>
  <w15:chartTrackingRefBased/>
  <w15:docId w15:val="{AB541BAF-A909-4BEA-AD79-138A629C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629"/>
    <w:pPr>
      <w:keepNext/>
      <w:keepLines/>
      <w:spacing w:before="240" w:after="0"/>
      <w:outlineLvl w:val="0"/>
    </w:pPr>
    <w:rPr>
      <w:rFonts w:asciiTheme="majorHAnsi" w:eastAsiaTheme="majorEastAsia" w:hAnsiTheme="majorHAnsi" w:cstheme="majorBidi"/>
      <w:color w:val="101010" w:themeColor="accent1" w:themeShade="BF"/>
      <w:sz w:val="32"/>
      <w:szCs w:val="32"/>
    </w:rPr>
  </w:style>
  <w:style w:type="paragraph" w:styleId="Heading2">
    <w:name w:val="heading 2"/>
    <w:basedOn w:val="Normal"/>
    <w:next w:val="Normal"/>
    <w:link w:val="Heading2Char"/>
    <w:uiPriority w:val="9"/>
    <w:unhideWhenUsed/>
    <w:qFormat/>
    <w:rsid w:val="004F2629"/>
    <w:pPr>
      <w:keepNext/>
      <w:keepLines/>
      <w:spacing w:before="40" w:after="0"/>
      <w:outlineLvl w:val="1"/>
    </w:pPr>
    <w:rPr>
      <w:rFonts w:asciiTheme="majorHAnsi" w:eastAsiaTheme="majorEastAsia" w:hAnsiTheme="majorHAnsi" w:cstheme="majorBidi"/>
      <w:color w:val="101010" w:themeColor="accent1" w:themeShade="BF"/>
      <w:sz w:val="26"/>
      <w:szCs w:val="26"/>
    </w:rPr>
  </w:style>
  <w:style w:type="paragraph" w:styleId="Heading3">
    <w:name w:val="heading 3"/>
    <w:basedOn w:val="Normal"/>
    <w:next w:val="Normal"/>
    <w:link w:val="Heading3Char"/>
    <w:uiPriority w:val="9"/>
    <w:unhideWhenUsed/>
    <w:qFormat/>
    <w:rsid w:val="004F2629"/>
    <w:pPr>
      <w:keepNext/>
      <w:keepLines/>
      <w:spacing w:before="40" w:after="0"/>
      <w:outlineLvl w:val="2"/>
    </w:pPr>
    <w:rPr>
      <w:rFonts w:asciiTheme="majorHAnsi" w:eastAsiaTheme="majorEastAsia" w:hAnsiTheme="majorHAnsi" w:cstheme="majorBidi"/>
      <w:color w:val="0A0A0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FA3"/>
    <w:pPr>
      <w:ind w:left="720"/>
      <w:contextualSpacing/>
    </w:pPr>
  </w:style>
  <w:style w:type="table" w:styleId="TableGrid">
    <w:name w:val="Table Grid"/>
    <w:basedOn w:val="TableNormal"/>
    <w:uiPriority w:val="39"/>
    <w:rsid w:val="00B7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2629"/>
    <w:rPr>
      <w:rFonts w:asciiTheme="majorHAnsi" w:eastAsiaTheme="majorEastAsia" w:hAnsiTheme="majorHAnsi" w:cstheme="majorBidi"/>
      <w:color w:val="101010" w:themeColor="accent1" w:themeShade="BF"/>
      <w:sz w:val="32"/>
      <w:szCs w:val="32"/>
    </w:rPr>
  </w:style>
  <w:style w:type="character" w:customStyle="1" w:styleId="Heading2Char">
    <w:name w:val="Heading 2 Char"/>
    <w:basedOn w:val="DefaultParagraphFont"/>
    <w:link w:val="Heading2"/>
    <w:uiPriority w:val="9"/>
    <w:rsid w:val="004F2629"/>
    <w:rPr>
      <w:rFonts w:asciiTheme="majorHAnsi" w:eastAsiaTheme="majorEastAsia" w:hAnsiTheme="majorHAnsi" w:cstheme="majorBidi"/>
      <w:color w:val="101010" w:themeColor="accent1" w:themeShade="BF"/>
      <w:sz w:val="26"/>
      <w:szCs w:val="26"/>
    </w:rPr>
  </w:style>
  <w:style w:type="character" w:customStyle="1" w:styleId="Heading3Char">
    <w:name w:val="Heading 3 Char"/>
    <w:basedOn w:val="DefaultParagraphFont"/>
    <w:link w:val="Heading3"/>
    <w:uiPriority w:val="9"/>
    <w:rsid w:val="004F2629"/>
    <w:rPr>
      <w:rFonts w:asciiTheme="majorHAnsi" w:eastAsiaTheme="majorEastAsia" w:hAnsiTheme="majorHAnsi" w:cstheme="majorBidi"/>
      <w:color w:val="0A0A0A" w:themeColor="accent1" w:themeShade="7F"/>
      <w:sz w:val="24"/>
      <w:szCs w:val="24"/>
    </w:rPr>
  </w:style>
  <w:style w:type="paragraph" w:styleId="Subtitle">
    <w:name w:val="Subtitle"/>
    <w:basedOn w:val="Normal"/>
    <w:next w:val="Normal"/>
    <w:link w:val="SubtitleChar"/>
    <w:uiPriority w:val="11"/>
    <w:qFormat/>
    <w:rsid w:val="004F26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2629"/>
    <w:rPr>
      <w:rFonts w:eastAsiaTheme="minorEastAsia"/>
      <w:color w:val="5A5A5A" w:themeColor="text1" w:themeTint="A5"/>
      <w:spacing w:val="15"/>
    </w:rPr>
  </w:style>
  <w:style w:type="paragraph" w:styleId="NoSpacing">
    <w:name w:val="No Spacing"/>
    <w:uiPriority w:val="1"/>
    <w:qFormat/>
    <w:rsid w:val="00A7297B"/>
    <w:pPr>
      <w:spacing w:after="0" w:line="240" w:lineRule="auto"/>
    </w:pPr>
  </w:style>
  <w:style w:type="paragraph" w:styleId="Header">
    <w:name w:val="header"/>
    <w:basedOn w:val="Normal"/>
    <w:link w:val="HeaderChar"/>
    <w:uiPriority w:val="99"/>
    <w:unhideWhenUsed/>
    <w:rsid w:val="00297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431"/>
  </w:style>
  <w:style w:type="paragraph" w:styleId="Footer">
    <w:name w:val="footer"/>
    <w:basedOn w:val="Normal"/>
    <w:link w:val="FooterChar"/>
    <w:uiPriority w:val="99"/>
    <w:unhideWhenUsed/>
    <w:rsid w:val="00297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431"/>
  </w:style>
  <w:style w:type="character" w:styleId="SubtleEmphasis">
    <w:name w:val="Subtle Emphasis"/>
    <w:basedOn w:val="DefaultParagraphFont"/>
    <w:uiPriority w:val="19"/>
    <w:qFormat/>
    <w:rsid w:val="0054471C"/>
    <w:rPr>
      <w:i/>
      <w:iCs/>
      <w:color w:val="404040" w:themeColor="text1" w:themeTint="BF"/>
    </w:rPr>
  </w:style>
  <w:style w:type="character" w:styleId="Hyperlink">
    <w:name w:val="Hyperlink"/>
    <w:basedOn w:val="DefaultParagraphFont"/>
    <w:uiPriority w:val="99"/>
    <w:unhideWhenUsed/>
    <w:rsid w:val="00743A8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jumpcoach.com"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161616"/>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JumpCoach-ASAP">
      <a:majorFont>
        <a:latin typeface="Asap Medium"/>
        <a:ea typeface=""/>
        <a:cs typeface=""/>
      </a:majorFont>
      <a:minorFont>
        <a:latin typeface="Asap"/>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Drake</dc:creator>
  <cp:keywords/>
  <dc:description/>
  <cp:lastModifiedBy>Scott Drake</cp:lastModifiedBy>
  <cp:revision>41</cp:revision>
  <dcterms:created xsi:type="dcterms:W3CDTF">2020-06-03T17:37:00Z</dcterms:created>
  <dcterms:modified xsi:type="dcterms:W3CDTF">2021-06-01T17:41:00Z</dcterms:modified>
</cp:coreProperties>
</file>